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3F381" w14:textId="77777777" w:rsidR="000A525B" w:rsidRPr="002553C9" w:rsidRDefault="000A525B">
      <w:pPr>
        <w:rPr>
          <w:lang w:val="de-CH"/>
        </w:rPr>
      </w:pPr>
    </w:p>
    <w:p w14:paraId="7781673D" w14:textId="77777777" w:rsidR="00405CCA" w:rsidRPr="002553C9" w:rsidRDefault="00405CCA">
      <w:pPr>
        <w:rPr>
          <w:lang w:val="de-CH"/>
        </w:rPr>
      </w:pPr>
    </w:p>
    <w:p w14:paraId="3A628506" w14:textId="77777777" w:rsidR="006443DD" w:rsidRPr="002553C9" w:rsidRDefault="006443DD">
      <w:pPr>
        <w:rPr>
          <w:lang w:val="de-CH"/>
        </w:rPr>
      </w:pPr>
    </w:p>
    <w:p w14:paraId="70960660" w14:textId="77777777" w:rsidR="006443DD" w:rsidRPr="002553C9" w:rsidRDefault="006443DD">
      <w:pPr>
        <w:rPr>
          <w:lang w:val="de-CH"/>
        </w:rPr>
        <w:sectPr w:rsidR="006443DD" w:rsidRPr="002553C9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467F90DA" w14:textId="77777777" w:rsidR="00C33180" w:rsidRPr="002553C9" w:rsidRDefault="00C33180">
      <w:pPr>
        <w:rPr>
          <w:lang w:val="de-CH"/>
        </w:rPr>
      </w:pPr>
    </w:p>
    <w:p w14:paraId="26E4DE54" w14:textId="77777777" w:rsidR="00C33180" w:rsidRPr="002553C9" w:rsidRDefault="00F77E4C" w:rsidP="007A3538">
      <w:pPr>
        <w:pStyle w:val="20Fichethmatique"/>
        <w:rPr>
          <w:lang w:val="de-CH"/>
        </w:rPr>
      </w:pPr>
      <w:r w:rsidRPr="002553C9">
        <w:rPr>
          <w:lang w:val="de-CH"/>
        </w:rPr>
        <w:t>Musterartikel</w:t>
      </w:r>
    </w:p>
    <w:p w14:paraId="3531FBE8" w14:textId="77777777" w:rsidR="00C33180" w:rsidRPr="002553C9" w:rsidRDefault="00EC6D75" w:rsidP="00F52776">
      <w:pPr>
        <w:pStyle w:val="21FTTitre"/>
        <w:rPr>
          <w:lang w:val="de-CH"/>
        </w:rPr>
      </w:pPr>
      <w:r w:rsidRPr="002553C9">
        <w:rPr>
          <w:lang w:val="de-CH"/>
        </w:rPr>
        <w:t>Überlagernde Zone für Sport und Erholung</w:t>
      </w:r>
    </w:p>
    <w:p w14:paraId="5999C062" w14:textId="77777777" w:rsidR="00C33180" w:rsidRPr="002553C9" w:rsidRDefault="00C33180">
      <w:pPr>
        <w:rPr>
          <w:lang w:val="de-CH"/>
        </w:rPr>
      </w:pPr>
    </w:p>
    <w:p w14:paraId="7A7645EA" w14:textId="77777777" w:rsidR="00071F0A" w:rsidRPr="002553C9" w:rsidRDefault="00994E57" w:rsidP="00071F0A">
      <w:pPr>
        <w:pStyle w:val="22FTTitreparagraphe"/>
        <w:rPr>
          <w:lang w:val="de-CH"/>
        </w:rPr>
      </w:pPr>
      <w:r w:rsidRPr="002553C9">
        <w:rPr>
          <w:lang w:val="de-CH"/>
        </w:rPr>
        <w:t>Betroffenes Themenblatt</w:t>
      </w:r>
    </w:p>
    <w:p w14:paraId="26652BCE" w14:textId="2E242BDA" w:rsidR="00EC6D75" w:rsidRPr="002553C9" w:rsidRDefault="00EC6D75" w:rsidP="00EC6D75">
      <w:pPr>
        <w:rPr>
          <w:lang w:val="de-CH"/>
        </w:rPr>
      </w:pPr>
      <w:hyperlink r:id="rId11" w:history="1">
        <w:r w:rsidRPr="005E392E">
          <w:rPr>
            <w:rStyle w:val="Lienhypertexte"/>
            <w:lang w:val="de-CH"/>
          </w:rPr>
          <w:t>Tourismus</w:t>
        </w:r>
      </w:hyperlink>
    </w:p>
    <w:p w14:paraId="124E32D0" w14:textId="11562B34" w:rsidR="00625A70" w:rsidRPr="002553C9" w:rsidRDefault="00625A70" w:rsidP="00625A70">
      <w:pPr>
        <w:rPr>
          <w:lang w:val="de-CH"/>
        </w:rPr>
      </w:pPr>
      <w:hyperlink r:id="rId12" w:history="1">
        <w:proofErr w:type="spellStart"/>
        <w:r w:rsidRPr="005E392E">
          <w:rPr>
            <w:rStyle w:val="Lienhypertexte"/>
            <w:lang w:val="de-CH"/>
          </w:rPr>
          <w:t>Freizeitlangsamverkehr</w:t>
        </w:r>
        <w:proofErr w:type="spellEnd"/>
        <w:r w:rsidRPr="005E392E">
          <w:rPr>
            <w:rStyle w:val="Lienhypertexte"/>
            <w:lang w:val="de-CH"/>
          </w:rPr>
          <w:t xml:space="preserve"> (FLV)</w:t>
        </w:r>
      </w:hyperlink>
    </w:p>
    <w:p w14:paraId="5D001925" w14:textId="77777777" w:rsidR="00BE4449" w:rsidRPr="002553C9" w:rsidRDefault="00BE4449">
      <w:pPr>
        <w:rPr>
          <w:lang w:val="de-CH"/>
        </w:rPr>
      </w:pPr>
    </w:p>
    <w:p w14:paraId="67D19A7F" w14:textId="05DA8253" w:rsidR="00BE4449" w:rsidRPr="002553C9" w:rsidRDefault="00994E57" w:rsidP="007505AB">
      <w:pPr>
        <w:pStyle w:val="22FTTitreparagraphe"/>
        <w:rPr>
          <w:lang w:val="de-CH"/>
        </w:rPr>
      </w:pPr>
      <w:r w:rsidRPr="002553C9">
        <w:rPr>
          <w:lang w:val="de-CH"/>
        </w:rPr>
        <w:t xml:space="preserve">Vorschlag für einen Musterartikel im </w:t>
      </w:r>
      <w:r w:rsidR="00176F1A">
        <w:rPr>
          <w:lang w:val="de-CH"/>
        </w:rPr>
        <w:t>K</w:t>
      </w:r>
      <w:r w:rsidRPr="002553C9">
        <w:rPr>
          <w:lang w:val="de-CH"/>
        </w:rPr>
        <w:t>BZR</w:t>
      </w:r>
    </w:p>
    <w:p w14:paraId="6F20F637" w14:textId="77777777" w:rsidR="00BE4449" w:rsidRPr="002553C9" w:rsidRDefault="00994E57">
      <w:pPr>
        <w:rPr>
          <w:i/>
          <w:lang w:val="de-CH"/>
        </w:rPr>
      </w:pPr>
      <w:r w:rsidRPr="002553C9">
        <w:rPr>
          <w:i/>
          <w:lang w:val="de-CH"/>
        </w:rPr>
        <w:t>(</w:t>
      </w:r>
      <w:r w:rsidRPr="002553C9">
        <w:rPr>
          <w:i/>
          <w:highlight w:val="green"/>
          <w:lang w:val="de-CH"/>
        </w:rPr>
        <w:t>Hervorhebung</w:t>
      </w:r>
      <w:r w:rsidRPr="002553C9">
        <w:rPr>
          <w:i/>
          <w:lang w:val="de-CH"/>
        </w:rPr>
        <w:t xml:space="preserve"> = von der Gemeinde anzupassen)</w:t>
      </w:r>
    </w:p>
    <w:p w14:paraId="5E929464" w14:textId="77777777" w:rsidR="00994E57" w:rsidRPr="002553C9" w:rsidRDefault="00994E57">
      <w:pPr>
        <w:rPr>
          <w:lang w:val="de-CH"/>
        </w:rPr>
      </w:pPr>
    </w:p>
    <w:p w14:paraId="38539646" w14:textId="77777777" w:rsidR="00994E57" w:rsidRPr="002553C9" w:rsidRDefault="00752F75" w:rsidP="00752F75">
      <w:pPr>
        <w:pStyle w:val="40ArtTitre"/>
        <w:rPr>
          <w:lang w:val="de-CH"/>
        </w:rPr>
      </w:pPr>
      <w:r w:rsidRPr="002553C9">
        <w:rPr>
          <w:lang w:val="de-CH"/>
        </w:rPr>
        <w:t xml:space="preserve">Art. </w:t>
      </w:r>
      <w:r w:rsidRPr="002553C9">
        <w:rPr>
          <w:highlight w:val="green"/>
          <w:lang w:val="de-CH"/>
        </w:rPr>
        <w:t>xx</w:t>
      </w:r>
      <w:r w:rsidRPr="002553C9">
        <w:rPr>
          <w:lang w:val="de-CH"/>
        </w:rPr>
        <w:tab/>
      </w:r>
      <w:r w:rsidR="00F53988" w:rsidRPr="002553C9">
        <w:rPr>
          <w:lang w:val="de-CH"/>
        </w:rPr>
        <w:t>Überlagernde Zone für Sport und Erholung</w:t>
      </w:r>
    </w:p>
    <w:p w14:paraId="79B8BC04" w14:textId="59CAFF17" w:rsidR="00994E57" w:rsidRPr="002553C9" w:rsidRDefault="00F53988" w:rsidP="00F53988">
      <w:pPr>
        <w:pStyle w:val="41Artalina"/>
        <w:rPr>
          <w:lang w:val="de-CH"/>
        </w:rPr>
      </w:pPr>
      <w:r w:rsidRPr="002553C9">
        <w:rPr>
          <w:lang w:val="de-CH"/>
        </w:rPr>
        <w:t>Zweck</w:t>
      </w:r>
      <w:r w:rsidR="005E392E">
        <w:rPr>
          <w:lang w:val="de-CH"/>
        </w:rPr>
        <w:t xml:space="preserve"> der Zone</w:t>
      </w:r>
      <w:r w:rsidRPr="002553C9">
        <w:rPr>
          <w:lang w:val="de-CH"/>
        </w:rPr>
        <w:t>:</w:t>
      </w:r>
    </w:p>
    <w:p w14:paraId="3F11D552" w14:textId="5BA90A51" w:rsidR="00752F75" w:rsidRPr="002553C9" w:rsidRDefault="00F53988" w:rsidP="00F53988">
      <w:pPr>
        <w:pStyle w:val="42Artlettre"/>
        <w:rPr>
          <w:lang w:val="de-CH"/>
        </w:rPr>
      </w:pPr>
      <w:r w:rsidRPr="002553C9">
        <w:rPr>
          <w:lang w:val="de-CH"/>
        </w:rPr>
        <w:t>Diese Zone ist für die Ausübung von saisonalen Sport- und Freizeitaktivitäten vorgesehen, die keine festen Bauten und Anlagen benötigen (</w:t>
      </w:r>
      <w:r w:rsidRPr="002553C9">
        <w:rPr>
          <w:highlight w:val="green"/>
          <w:lang w:val="de-CH"/>
        </w:rPr>
        <w:t>die genaue Nutzung ist durch die Gemeinde zu präzisieren</w:t>
      </w:r>
      <w:r w:rsidRPr="002553C9">
        <w:rPr>
          <w:lang w:val="de-CH"/>
        </w:rPr>
        <w:t xml:space="preserve">). Sie überlagert </w:t>
      </w:r>
      <w:r w:rsidR="00CA6408">
        <w:rPr>
          <w:lang w:val="de-CH"/>
        </w:rPr>
        <w:t>die</w:t>
      </w:r>
      <w:r w:rsidRPr="002553C9">
        <w:rPr>
          <w:lang w:val="de-CH"/>
        </w:rPr>
        <w:t xml:space="preserve"> Grundnutzung.</w:t>
      </w:r>
    </w:p>
    <w:p w14:paraId="2A318BF9" w14:textId="7EFDB404" w:rsidR="00752F75" w:rsidRPr="002553C9" w:rsidRDefault="00A07782" w:rsidP="00D45A64">
      <w:pPr>
        <w:pStyle w:val="41Artalina"/>
        <w:rPr>
          <w:lang w:val="de-CH"/>
        </w:rPr>
      </w:pPr>
      <w:r>
        <w:rPr>
          <w:lang w:val="de-CH"/>
        </w:rPr>
        <w:t>Weitere</w:t>
      </w:r>
      <w:r w:rsidR="00F53988" w:rsidRPr="002553C9">
        <w:rPr>
          <w:lang w:val="de-CH"/>
        </w:rPr>
        <w:t xml:space="preserve"> Vorschriften:</w:t>
      </w:r>
    </w:p>
    <w:p w14:paraId="49D3997C" w14:textId="6328E8DC" w:rsidR="00F53988" w:rsidRPr="002553C9" w:rsidRDefault="00F53988" w:rsidP="00F53988">
      <w:pPr>
        <w:pStyle w:val="42Artlettre"/>
        <w:numPr>
          <w:ilvl w:val="0"/>
          <w:numId w:val="13"/>
        </w:numPr>
        <w:ind w:left="709"/>
        <w:rPr>
          <w:lang w:val="de-CH"/>
        </w:rPr>
      </w:pPr>
      <w:r w:rsidRPr="002553C9">
        <w:rPr>
          <w:lang w:val="de-CH"/>
        </w:rPr>
        <w:t xml:space="preserve">Grundsätzlich dürfen nur provisorische Bauten und Anlagen erstellt werden, die für die Ausübung der </w:t>
      </w:r>
      <w:r w:rsidR="00E625D6">
        <w:rPr>
          <w:lang w:val="de-CH"/>
        </w:rPr>
        <w:t xml:space="preserve">Sport- und </w:t>
      </w:r>
      <w:r w:rsidRPr="002553C9">
        <w:rPr>
          <w:lang w:val="de-CH"/>
        </w:rPr>
        <w:t>Freizeitaktivität</w:t>
      </w:r>
      <w:r w:rsidR="00E625D6">
        <w:rPr>
          <w:lang w:val="de-CH"/>
        </w:rPr>
        <w:t>en</w:t>
      </w:r>
      <w:r w:rsidRPr="002553C9">
        <w:rPr>
          <w:lang w:val="de-CH"/>
        </w:rPr>
        <w:t xml:space="preserve"> notwendig sind.</w:t>
      </w:r>
    </w:p>
    <w:p w14:paraId="55B41591" w14:textId="77777777" w:rsidR="00F53988" w:rsidRPr="002553C9" w:rsidRDefault="00F53988" w:rsidP="00F53988">
      <w:pPr>
        <w:pStyle w:val="42Artlettre"/>
        <w:numPr>
          <w:ilvl w:val="0"/>
          <w:numId w:val="13"/>
        </w:numPr>
        <w:ind w:left="709"/>
        <w:rPr>
          <w:lang w:val="de-CH"/>
        </w:rPr>
      </w:pPr>
      <w:r w:rsidRPr="002553C9">
        <w:rPr>
          <w:lang w:val="de-CH"/>
        </w:rPr>
        <w:t>Terrainveränderungen sind nicht zulässig.</w:t>
      </w:r>
    </w:p>
    <w:p w14:paraId="78AC4E9D" w14:textId="77777777" w:rsidR="00775C40" w:rsidRPr="002553C9" w:rsidRDefault="00F53988" w:rsidP="00F53988">
      <w:pPr>
        <w:pStyle w:val="42Artlettre"/>
        <w:numPr>
          <w:ilvl w:val="0"/>
          <w:numId w:val="13"/>
        </w:numPr>
        <w:ind w:left="709"/>
        <w:rPr>
          <w:lang w:val="de-CH"/>
        </w:rPr>
      </w:pPr>
      <w:r w:rsidRPr="002553C9">
        <w:rPr>
          <w:lang w:val="de-CH"/>
        </w:rPr>
        <w:t>Die Grundnutzung darf nicht beeinträchtigt werden.</w:t>
      </w:r>
    </w:p>
    <w:p w14:paraId="0550CF4E" w14:textId="77777777" w:rsidR="007505AB" w:rsidRPr="002553C9" w:rsidRDefault="00F53988" w:rsidP="00F66244">
      <w:pPr>
        <w:pStyle w:val="41Artalina"/>
        <w:rPr>
          <w:lang w:val="de-CH"/>
        </w:rPr>
      </w:pPr>
      <w:r w:rsidRPr="002553C9">
        <w:rPr>
          <w:lang w:val="de-CH"/>
        </w:rPr>
        <w:t>Es gilt die Lärm-Empfindlichkeitsstufe III (ES III) gemäss der geltenden Lärmschutzgesetzgebung.</w:t>
      </w:r>
    </w:p>
    <w:p w14:paraId="5BB459F7" w14:textId="77777777" w:rsidR="00F53988" w:rsidRDefault="00F53988">
      <w:pPr>
        <w:rPr>
          <w:lang w:val="de-CH"/>
        </w:rPr>
      </w:pPr>
    </w:p>
    <w:p w14:paraId="393F072A" w14:textId="42029F2A" w:rsidR="00FC53F7" w:rsidRDefault="00FC53F7">
      <w:pPr>
        <w:spacing w:after="160" w:line="259" w:lineRule="auto"/>
        <w:jc w:val="left"/>
        <w:rPr>
          <w:lang w:val="de-CH"/>
        </w:rPr>
      </w:pPr>
      <w:r>
        <w:rPr>
          <w:lang w:val="de-CH"/>
        </w:rPr>
        <w:br w:type="page"/>
      </w:r>
    </w:p>
    <w:p w14:paraId="1243750F" w14:textId="77777777" w:rsidR="006F779A" w:rsidRPr="002553C9" w:rsidRDefault="006F779A">
      <w:pPr>
        <w:rPr>
          <w:lang w:val="de-CH"/>
        </w:rPr>
      </w:pPr>
    </w:p>
    <w:p w14:paraId="30EC4E12" w14:textId="77777777" w:rsidR="002343F3" w:rsidRPr="002553C9" w:rsidRDefault="002343F3" w:rsidP="002343F3">
      <w:pPr>
        <w:pStyle w:val="22FTTitreparagraphe"/>
        <w:rPr>
          <w:lang w:val="de-CH"/>
        </w:rPr>
      </w:pPr>
      <w:r w:rsidRPr="002553C9">
        <w:rPr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2343F3" w:rsidRPr="002553C9" w14:paraId="130942DF" w14:textId="77777777" w:rsidTr="00CD2A75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47BCD3F" w14:textId="77777777" w:rsidR="002343F3" w:rsidRPr="002553C9" w:rsidRDefault="002343F3" w:rsidP="00564C37">
            <w:pPr>
              <w:pStyle w:val="31FTTABServices-Valid"/>
              <w:rPr>
                <w:lang w:val="de-CH"/>
              </w:rPr>
            </w:pPr>
            <w:r w:rsidRPr="002553C9">
              <w:rPr>
                <w:lang w:val="de-CH"/>
              </w:rPr>
              <w:t>Dienststelle(n)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C7DD961" w14:textId="77777777" w:rsidR="002343F3" w:rsidRPr="002553C9" w:rsidRDefault="002343F3" w:rsidP="00564C37">
            <w:pPr>
              <w:pStyle w:val="31FTTABServices-Valid"/>
              <w:rPr>
                <w:lang w:val="de-CH"/>
              </w:rPr>
            </w:pPr>
            <w:r w:rsidRPr="002553C9">
              <w:rPr>
                <w:lang w:val="de-CH"/>
              </w:rPr>
              <w:t>Kontaktdaten</w:t>
            </w:r>
          </w:p>
        </w:tc>
      </w:tr>
      <w:tr w:rsidR="002343F3" w:rsidRPr="002553C9" w14:paraId="50A97C18" w14:textId="77777777" w:rsidTr="00CD2A75">
        <w:trPr>
          <w:trHeight w:val="1222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571650" w14:textId="77777777" w:rsidR="002343F3" w:rsidRPr="002553C9" w:rsidRDefault="002343F3" w:rsidP="00564C37">
            <w:pPr>
              <w:pStyle w:val="31FTTABServices-Valid"/>
              <w:rPr>
                <w:lang w:val="de-CH"/>
              </w:rPr>
            </w:pPr>
            <w:r w:rsidRPr="002553C9">
              <w:rPr>
                <w:lang w:val="de-CH"/>
              </w:rPr>
              <w:t>Dienststelle für Wirtschaft, Tourismus und Innovation (DWTI)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FFE8D5" w14:textId="77777777" w:rsidR="002343F3" w:rsidRPr="000D07CE" w:rsidRDefault="002343F3" w:rsidP="00564C37">
            <w:pPr>
              <w:pStyle w:val="31FTTABServices-Valid"/>
            </w:pPr>
            <w:r w:rsidRPr="000D07CE">
              <w:t>Rue de l'Industrie 23</w:t>
            </w:r>
          </w:p>
          <w:p w14:paraId="6C941130" w14:textId="77777777" w:rsidR="002343F3" w:rsidRPr="000D07CE" w:rsidRDefault="002343F3" w:rsidP="00564C37">
            <w:pPr>
              <w:pStyle w:val="31FTTABServices-Valid"/>
            </w:pPr>
            <w:proofErr w:type="spellStart"/>
            <w:r w:rsidRPr="000D07CE">
              <w:t>Postfach</w:t>
            </w:r>
            <w:proofErr w:type="spellEnd"/>
            <w:r w:rsidRPr="000D07CE">
              <w:t xml:space="preserve"> 670</w:t>
            </w:r>
          </w:p>
          <w:p w14:paraId="0764482A" w14:textId="77777777" w:rsidR="002343F3" w:rsidRPr="000D07CE" w:rsidRDefault="002343F3" w:rsidP="00564C37">
            <w:pPr>
              <w:pStyle w:val="31FTTABServices-Valid"/>
            </w:pPr>
            <w:r w:rsidRPr="000D07CE">
              <w:t xml:space="preserve">1951 </w:t>
            </w:r>
            <w:proofErr w:type="spellStart"/>
            <w:r w:rsidRPr="000D07CE">
              <w:t>Sitten</w:t>
            </w:r>
            <w:proofErr w:type="spellEnd"/>
          </w:p>
          <w:p w14:paraId="2D313220" w14:textId="77777777" w:rsidR="002343F3" w:rsidRPr="000D07CE" w:rsidRDefault="002343F3" w:rsidP="00564C37">
            <w:pPr>
              <w:pStyle w:val="31FTTABServices-Valid"/>
            </w:pPr>
            <w:r w:rsidRPr="000D07CE">
              <w:t>027 606 73 50</w:t>
            </w:r>
          </w:p>
          <w:p w14:paraId="535CB84F" w14:textId="77777777" w:rsidR="002343F3" w:rsidRPr="002B343E" w:rsidRDefault="002343F3" w:rsidP="002B343E">
            <w:pPr>
              <w:pStyle w:val="31aTABservLienhypertexte"/>
            </w:pPr>
            <w:hyperlink r:id="rId13" w:history="1">
              <w:r w:rsidRPr="002B343E">
                <w:rPr>
                  <w:rStyle w:val="Lienhypertexte"/>
                </w:rPr>
                <w:t>seti@admin.vs.ch</w:t>
              </w:r>
            </w:hyperlink>
          </w:p>
          <w:p w14:paraId="2717A1DE" w14:textId="4A24CE27" w:rsidR="002343F3" w:rsidRPr="000D07CE" w:rsidRDefault="002343F3" w:rsidP="002B343E">
            <w:pPr>
              <w:pStyle w:val="31aTABservLienhypertexte"/>
            </w:pPr>
            <w:hyperlink r:id="rId14" w:history="1">
              <w:r w:rsidRPr="002B343E">
                <w:rPr>
                  <w:rStyle w:val="Lienhypertexte"/>
                </w:rPr>
                <w:t>https://www.vs.ch/de/web/seti</w:t>
              </w:r>
            </w:hyperlink>
          </w:p>
        </w:tc>
      </w:tr>
    </w:tbl>
    <w:p w14:paraId="57274538" w14:textId="77777777" w:rsidR="006F779A" w:rsidRPr="000D07CE" w:rsidRDefault="006F779A" w:rsidP="002343F3"/>
    <w:p w14:paraId="58CE9AD4" w14:textId="77777777" w:rsidR="002343F3" w:rsidRPr="002553C9" w:rsidRDefault="002343F3" w:rsidP="002343F3">
      <w:pPr>
        <w:pStyle w:val="22FTTitreparagraphe"/>
        <w:rPr>
          <w:lang w:val="de-CH"/>
        </w:rPr>
      </w:pPr>
      <w:r w:rsidRPr="002553C9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2343F3" w:rsidRPr="002553C9" w14:paraId="4BB346BC" w14:textId="77777777" w:rsidTr="00CD2A75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916A816" w14:textId="77777777" w:rsidR="002343F3" w:rsidRPr="002553C9" w:rsidRDefault="002343F3" w:rsidP="00564C37">
            <w:pPr>
              <w:pStyle w:val="31FTTABServices-Valid"/>
              <w:rPr>
                <w:lang w:val="de-CH"/>
              </w:rPr>
            </w:pPr>
            <w:r w:rsidRPr="002553C9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53B0B24" w14:textId="77777777" w:rsidR="002343F3" w:rsidRPr="002553C9" w:rsidRDefault="002343F3" w:rsidP="00564C37">
            <w:pPr>
              <w:pStyle w:val="31FTTABServices-Valid"/>
              <w:rPr>
                <w:lang w:val="de-CH"/>
              </w:rPr>
            </w:pPr>
            <w:r w:rsidRPr="002553C9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52731EF" w14:textId="77777777" w:rsidR="002343F3" w:rsidRPr="002553C9" w:rsidRDefault="002343F3" w:rsidP="00564C37">
            <w:pPr>
              <w:pStyle w:val="31FTTABServices-Valid"/>
              <w:rPr>
                <w:lang w:val="de-CH"/>
              </w:rPr>
            </w:pPr>
            <w:r w:rsidRPr="002553C9">
              <w:rPr>
                <w:lang w:val="de-CH"/>
              </w:rPr>
              <w:t>Validierung und Änderungen</w:t>
            </w:r>
          </w:p>
        </w:tc>
      </w:tr>
      <w:tr w:rsidR="002343F3" w:rsidRPr="002553C9" w14:paraId="74F90A88" w14:textId="77777777" w:rsidTr="00CD2A75">
        <w:trPr>
          <w:trHeight w:val="397"/>
        </w:trPr>
        <w:tc>
          <w:tcPr>
            <w:tcW w:w="1619" w:type="dxa"/>
            <w:vAlign w:val="center"/>
          </w:tcPr>
          <w:p w14:paraId="37AD7AE1" w14:textId="77777777" w:rsidR="002343F3" w:rsidRPr="002553C9" w:rsidRDefault="002343F3" w:rsidP="00564C37">
            <w:pPr>
              <w:pStyle w:val="31FTTABServices-Valid"/>
              <w:rPr>
                <w:lang w:val="de-CH"/>
              </w:rPr>
            </w:pPr>
            <w:r w:rsidRPr="002553C9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154FE8C0" w14:textId="77777777" w:rsidR="002343F3" w:rsidRPr="002553C9" w:rsidRDefault="002343F3" w:rsidP="00564C37">
            <w:pPr>
              <w:pStyle w:val="31FTTABServices-Valid"/>
              <w:rPr>
                <w:lang w:val="de-CH"/>
              </w:rPr>
            </w:pPr>
            <w:r w:rsidRPr="002553C9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35A0CD84" w14:textId="77777777" w:rsidR="002343F3" w:rsidRPr="002553C9" w:rsidRDefault="002343F3" w:rsidP="00564C37">
            <w:pPr>
              <w:pStyle w:val="31FTTABServices-Valid"/>
              <w:rPr>
                <w:lang w:val="de-CH"/>
              </w:rPr>
            </w:pPr>
            <w:r w:rsidRPr="002553C9">
              <w:rPr>
                <w:lang w:val="de-CH"/>
              </w:rPr>
              <w:t>Erste Version</w:t>
            </w:r>
          </w:p>
        </w:tc>
      </w:tr>
      <w:tr w:rsidR="002343F3" w:rsidRPr="00CD2A75" w14:paraId="704AB63F" w14:textId="77777777" w:rsidTr="00CD2A75">
        <w:trPr>
          <w:trHeight w:val="397"/>
        </w:trPr>
        <w:tc>
          <w:tcPr>
            <w:tcW w:w="1619" w:type="dxa"/>
            <w:vAlign w:val="center"/>
          </w:tcPr>
          <w:p w14:paraId="1115EB7C" w14:textId="77777777" w:rsidR="002343F3" w:rsidRPr="002553C9" w:rsidRDefault="002343F3" w:rsidP="00564C37">
            <w:pPr>
              <w:pStyle w:val="31FTTABServices-Valid"/>
              <w:rPr>
                <w:highlight w:val="yellow"/>
                <w:lang w:val="de-CH"/>
              </w:rPr>
            </w:pPr>
            <w:r w:rsidRPr="002553C9">
              <w:rPr>
                <w:lang w:val="de-CH"/>
              </w:rPr>
              <w:t>31. Oktober 2024</w:t>
            </w:r>
          </w:p>
        </w:tc>
        <w:tc>
          <w:tcPr>
            <w:tcW w:w="1075" w:type="dxa"/>
            <w:vAlign w:val="center"/>
          </w:tcPr>
          <w:p w14:paraId="10F7B311" w14:textId="77777777" w:rsidR="002343F3" w:rsidRPr="002553C9" w:rsidRDefault="002343F3" w:rsidP="00564C37">
            <w:pPr>
              <w:pStyle w:val="31FTTABServices-Valid"/>
              <w:rPr>
                <w:highlight w:val="yellow"/>
                <w:lang w:val="de-CH"/>
              </w:rPr>
            </w:pPr>
            <w:r w:rsidRPr="002553C9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099D3D70" w14:textId="77777777" w:rsidR="002343F3" w:rsidRPr="002553C9" w:rsidRDefault="002343F3" w:rsidP="00564C37">
            <w:pPr>
              <w:pStyle w:val="31FTTABServices-Valid"/>
              <w:rPr>
                <w:lang w:val="de-CH"/>
              </w:rPr>
            </w:pPr>
            <w:r w:rsidRPr="002553C9">
              <w:rPr>
                <w:lang w:val="de-CH"/>
              </w:rPr>
              <w:t>Validierung durch die verantwortliche(n) Dienststelle(n)</w:t>
            </w:r>
          </w:p>
        </w:tc>
      </w:tr>
      <w:tr w:rsidR="002343F3" w:rsidRPr="002553C9" w14:paraId="673BBBFD" w14:textId="77777777" w:rsidTr="00CD2A75">
        <w:trPr>
          <w:trHeight w:val="397"/>
        </w:trPr>
        <w:tc>
          <w:tcPr>
            <w:tcW w:w="1619" w:type="dxa"/>
            <w:vAlign w:val="center"/>
          </w:tcPr>
          <w:p w14:paraId="7D3E7071" w14:textId="51FD2261" w:rsidR="002343F3" w:rsidRPr="002553C9" w:rsidRDefault="002B5EBB" w:rsidP="00564C37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 xml:space="preserve">April </w:t>
            </w:r>
            <w:r w:rsidR="002343F3" w:rsidRPr="002553C9">
              <w:rPr>
                <w:lang w:val="de-CH"/>
              </w:rPr>
              <w:t>2025</w:t>
            </w:r>
          </w:p>
        </w:tc>
        <w:tc>
          <w:tcPr>
            <w:tcW w:w="1075" w:type="dxa"/>
            <w:vAlign w:val="center"/>
          </w:tcPr>
          <w:p w14:paraId="5F6C8BEC" w14:textId="77777777" w:rsidR="002343F3" w:rsidRPr="002553C9" w:rsidRDefault="002343F3" w:rsidP="00564C37">
            <w:pPr>
              <w:pStyle w:val="31FTTABServices-Valid"/>
              <w:rPr>
                <w:lang w:val="de-CH"/>
              </w:rPr>
            </w:pPr>
            <w:r w:rsidRPr="002553C9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6240B3B9" w14:textId="77777777" w:rsidR="002343F3" w:rsidRPr="002553C9" w:rsidRDefault="002343F3" w:rsidP="00564C37">
            <w:pPr>
              <w:pStyle w:val="31FTTABServices-Valid"/>
              <w:rPr>
                <w:lang w:val="de-CH"/>
              </w:rPr>
            </w:pPr>
            <w:r w:rsidRPr="002553C9">
              <w:rPr>
                <w:lang w:val="de-CH"/>
              </w:rPr>
              <w:t>Aktualisierung 2025</w:t>
            </w:r>
          </w:p>
        </w:tc>
      </w:tr>
      <w:tr w:rsidR="002343F3" w:rsidRPr="002553C9" w14:paraId="051500A7" w14:textId="77777777" w:rsidTr="00CD2A75">
        <w:trPr>
          <w:trHeight w:val="397"/>
        </w:trPr>
        <w:tc>
          <w:tcPr>
            <w:tcW w:w="1619" w:type="dxa"/>
            <w:vAlign w:val="center"/>
          </w:tcPr>
          <w:p w14:paraId="79A7B572" w14:textId="77777777" w:rsidR="002343F3" w:rsidRPr="002553C9" w:rsidRDefault="002343F3" w:rsidP="00564C37">
            <w:pPr>
              <w:pStyle w:val="31FTTABServices-Valid"/>
              <w:rPr>
                <w:lang w:val="de-CH"/>
              </w:rPr>
            </w:pPr>
          </w:p>
        </w:tc>
        <w:tc>
          <w:tcPr>
            <w:tcW w:w="1075" w:type="dxa"/>
            <w:vAlign w:val="center"/>
          </w:tcPr>
          <w:p w14:paraId="31E8BCC4" w14:textId="77777777" w:rsidR="002343F3" w:rsidRPr="002553C9" w:rsidRDefault="002343F3" w:rsidP="00564C37">
            <w:pPr>
              <w:pStyle w:val="31FTTABServices-Valid"/>
              <w:rPr>
                <w:lang w:val="de-CH"/>
              </w:rPr>
            </w:pPr>
          </w:p>
        </w:tc>
        <w:tc>
          <w:tcPr>
            <w:tcW w:w="6378" w:type="dxa"/>
            <w:vAlign w:val="center"/>
          </w:tcPr>
          <w:p w14:paraId="489E89B0" w14:textId="77777777" w:rsidR="002343F3" w:rsidRPr="002553C9" w:rsidRDefault="002343F3" w:rsidP="00564C37">
            <w:pPr>
              <w:pStyle w:val="31FTTABServices-Valid"/>
              <w:rPr>
                <w:lang w:val="de-CH"/>
              </w:rPr>
            </w:pPr>
          </w:p>
        </w:tc>
      </w:tr>
    </w:tbl>
    <w:p w14:paraId="11C6C6BC" w14:textId="77777777" w:rsidR="00C33180" w:rsidRPr="002553C9" w:rsidRDefault="00C33180" w:rsidP="003F6198">
      <w:pPr>
        <w:spacing w:after="160" w:line="259" w:lineRule="auto"/>
        <w:jc w:val="left"/>
        <w:rPr>
          <w:lang w:val="de-CH"/>
        </w:rPr>
      </w:pPr>
    </w:p>
    <w:sectPr w:rsidR="00C33180" w:rsidRPr="002553C9" w:rsidSect="00405CCA">
      <w:headerReference w:type="default" r:id="rId15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8281D" w14:textId="77777777" w:rsidR="00E54EE7" w:rsidRDefault="00E54EE7" w:rsidP="00405CCA">
      <w:pPr>
        <w:spacing w:after="0" w:line="240" w:lineRule="auto"/>
      </w:pPr>
      <w:r>
        <w:separator/>
      </w:r>
    </w:p>
  </w:endnote>
  <w:endnote w:type="continuationSeparator" w:id="0">
    <w:p w14:paraId="121D71A8" w14:textId="77777777" w:rsidR="00E54EE7" w:rsidRDefault="00E54EE7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66AE86BD" w14:textId="252FC8C6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BA50CE">
          <w:rPr>
            <w:noProof/>
          </w:rPr>
          <w:t>2</w:t>
        </w:r>
        <w:r w:rsidRPr="006F176C">
          <w:fldChar w:fldCharType="end"/>
        </w:r>
        <w:r w:rsidR="00A577EE">
          <w:t>/</w:t>
        </w:r>
        <w:fldSimple w:instr=" NUMPAGES   \* MERGEFORMAT ">
          <w:r w:rsidR="00BA50CE" w:rsidRPr="00BA50CE">
            <w:rPr>
              <w:noProof/>
              <w:lang w:val="de-CH"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2007C" w14:textId="77777777" w:rsidR="00E54EE7" w:rsidRDefault="00E54EE7" w:rsidP="00405CCA">
      <w:pPr>
        <w:spacing w:after="0" w:line="240" w:lineRule="auto"/>
      </w:pPr>
      <w:r>
        <w:separator/>
      </w:r>
    </w:p>
  </w:footnote>
  <w:footnote w:type="continuationSeparator" w:id="0">
    <w:p w14:paraId="22D64453" w14:textId="77777777" w:rsidR="00E54EE7" w:rsidRDefault="00E54EE7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2C0A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7F8FD227" wp14:editId="4B7E30D5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43242F39" wp14:editId="5E34815C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02838701" w14:textId="77777777" w:rsidR="00405CCA" w:rsidRDefault="00405CCA" w:rsidP="000D35A7">
    <w:pPr>
      <w:pStyle w:val="01EnttePage1"/>
    </w:pPr>
    <w:r w:rsidRPr="00405CCA">
      <w:t xml:space="preserve">Dienststelle für Raumentwicklung </w:t>
    </w:r>
  </w:p>
  <w:p w14:paraId="0ADEDF26" w14:textId="77777777" w:rsidR="00405CCA" w:rsidRPr="00405CCA" w:rsidRDefault="00405CCA" w:rsidP="000D35A7">
    <w:pPr>
      <w:pStyle w:val="01EnttePage1"/>
    </w:pPr>
  </w:p>
  <w:p w14:paraId="2323679C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204A9BFD" w14:textId="77777777" w:rsidR="00405CCA" w:rsidRDefault="00405CCA" w:rsidP="000D35A7">
    <w:pPr>
      <w:pStyle w:val="01EnttePage1"/>
    </w:pPr>
    <w:r w:rsidRPr="00405CCA">
      <w:t>Dienststelle für Raumentwicklung</w:t>
    </w:r>
  </w:p>
  <w:p w14:paraId="694EF8B6" w14:textId="77777777" w:rsidR="00405CCA" w:rsidRDefault="00405CCA" w:rsidP="000D35A7">
    <w:pPr>
      <w:pStyle w:val="01EnttePage1"/>
    </w:pPr>
  </w:p>
  <w:p w14:paraId="15A83E5E" w14:textId="77777777" w:rsidR="00405CCA" w:rsidRDefault="00405CCA" w:rsidP="000D35A7">
    <w:pPr>
      <w:pStyle w:val="01EnttePage1"/>
    </w:pPr>
  </w:p>
  <w:p w14:paraId="726D48A7" w14:textId="77777777" w:rsidR="00C85086" w:rsidRDefault="00C85086" w:rsidP="000D35A7">
    <w:pPr>
      <w:pStyle w:val="01EnttePage1"/>
    </w:pPr>
  </w:p>
  <w:p w14:paraId="65892AD2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1F539698" wp14:editId="64C4F578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D464" w14:textId="77777777" w:rsidR="002E47AD" w:rsidRPr="006443DD" w:rsidRDefault="002E47AD" w:rsidP="002E47AD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75DBE0C0" wp14:editId="0F4A1506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28153C28" wp14:editId="51B18E1E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23A5E898" wp14:editId="2ED8E4F0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0478C232" w14:textId="77777777" w:rsidR="002E47AD" w:rsidRPr="006443DD" w:rsidRDefault="002E47AD" w:rsidP="002E47AD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27BE9EAE" w14:textId="77777777" w:rsidR="002E47AD" w:rsidRPr="006443DD" w:rsidRDefault="002E47AD" w:rsidP="002E47AD">
    <w:pPr>
      <w:pStyle w:val="01EnttePage1"/>
      <w:ind w:left="1134"/>
    </w:pPr>
    <w:r w:rsidRPr="006443DD">
      <w:t xml:space="preserve">Departement für Mobilität, Raumentwicklung und Umwelt </w:t>
    </w:r>
  </w:p>
  <w:p w14:paraId="56DA3A9F" w14:textId="77777777" w:rsidR="002E47AD" w:rsidRDefault="002E47AD" w:rsidP="002E47AD">
    <w:pPr>
      <w:pStyle w:val="01EnttePage1"/>
      <w:ind w:left="1134"/>
    </w:pPr>
    <w:r w:rsidRPr="006443DD">
      <w:t>Dienststelle für Raumentwicklung</w:t>
    </w:r>
  </w:p>
  <w:p w14:paraId="0D07D58F" w14:textId="77777777" w:rsidR="002E47AD" w:rsidRPr="006443DD" w:rsidRDefault="002E47AD" w:rsidP="002E47AD">
    <w:pPr>
      <w:pStyle w:val="01EnttePage1"/>
    </w:pPr>
  </w:p>
  <w:p w14:paraId="009882BB" w14:textId="77777777" w:rsidR="002E47AD" w:rsidRPr="006443DD" w:rsidRDefault="002E47AD" w:rsidP="002E47AD">
    <w:pPr>
      <w:pStyle w:val="En-tte"/>
      <w:tabs>
        <w:tab w:val="clear" w:pos="4536"/>
      </w:tabs>
      <w:rPr>
        <w:lang w:val="de-CH"/>
      </w:rPr>
    </w:pPr>
  </w:p>
  <w:p w14:paraId="0FC64390" w14:textId="77777777" w:rsidR="006443DD" w:rsidRPr="002E47AD" w:rsidRDefault="006443DD" w:rsidP="002E47AD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C38A8" w14:textId="77777777" w:rsidR="000D35A7" w:rsidRPr="000D07CE" w:rsidRDefault="00994E57" w:rsidP="000D35A7">
    <w:pPr>
      <w:pStyle w:val="03FTEnttePage2"/>
      <w:rPr>
        <w:lang w:val="de-CH"/>
      </w:rPr>
    </w:pPr>
    <w:r w:rsidRPr="000D07CE">
      <w:rPr>
        <w:lang w:val="de-CH"/>
      </w:rPr>
      <w:t>Musterartikel – Überlagernde Zone für Sport und Erholung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A3E21"/>
    <w:multiLevelType w:val="hybridMultilevel"/>
    <w:tmpl w:val="3B685BF6"/>
    <w:lvl w:ilvl="0" w:tplc="4F70FD80">
      <w:start w:val="1"/>
      <w:numFmt w:val="lowerLetter"/>
      <w:pStyle w:val="Articletype2meniveau"/>
      <w:lvlText w:val="%1."/>
      <w:lvlJc w:val="left"/>
      <w:pPr>
        <w:ind w:left="644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88681">
    <w:abstractNumId w:val="3"/>
  </w:num>
  <w:num w:numId="2" w16cid:durableId="1685327363">
    <w:abstractNumId w:val="0"/>
  </w:num>
  <w:num w:numId="3" w16cid:durableId="1568569305">
    <w:abstractNumId w:val="0"/>
    <w:lvlOverride w:ilvl="0">
      <w:startOverride w:val="1"/>
    </w:lvlOverride>
  </w:num>
  <w:num w:numId="4" w16cid:durableId="301810319">
    <w:abstractNumId w:val="0"/>
    <w:lvlOverride w:ilvl="0">
      <w:startOverride w:val="1"/>
    </w:lvlOverride>
  </w:num>
  <w:num w:numId="5" w16cid:durableId="1435008958">
    <w:abstractNumId w:val="0"/>
    <w:lvlOverride w:ilvl="0">
      <w:startOverride w:val="1"/>
    </w:lvlOverride>
  </w:num>
  <w:num w:numId="6" w16cid:durableId="1892187585">
    <w:abstractNumId w:val="0"/>
    <w:lvlOverride w:ilvl="0">
      <w:startOverride w:val="1"/>
    </w:lvlOverride>
  </w:num>
  <w:num w:numId="7" w16cid:durableId="420491596">
    <w:abstractNumId w:val="0"/>
    <w:lvlOverride w:ilvl="0">
      <w:startOverride w:val="1"/>
    </w:lvlOverride>
  </w:num>
  <w:num w:numId="8" w16cid:durableId="739979776">
    <w:abstractNumId w:val="0"/>
    <w:lvlOverride w:ilvl="0">
      <w:startOverride w:val="1"/>
    </w:lvlOverride>
  </w:num>
  <w:num w:numId="9" w16cid:durableId="1288317315">
    <w:abstractNumId w:val="0"/>
    <w:lvlOverride w:ilvl="0">
      <w:startOverride w:val="1"/>
    </w:lvlOverride>
  </w:num>
  <w:num w:numId="10" w16cid:durableId="53164367">
    <w:abstractNumId w:val="1"/>
  </w:num>
  <w:num w:numId="11" w16cid:durableId="1125540515">
    <w:abstractNumId w:val="1"/>
    <w:lvlOverride w:ilvl="0">
      <w:startOverride w:val="1"/>
    </w:lvlOverride>
  </w:num>
  <w:num w:numId="12" w16cid:durableId="1061833595">
    <w:abstractNumId w:val="0"/>
    <w:lvlOverride w:ilvl="0">
      <w:startOverride w:val="1"/>
    </w:lvlOverride>
  </w:num>
  <w:num w:numId="13" w16cid:durableId="2047486773">
    <w:abstractNumId w:val="0"/>
    <w:lvlOverride w:ilvl="0">
      <w:startOverride w:val="1"/>
    </w:lvlOverride>
  </w:num>
  <w:num w:numId="14" w16cid:durableId="1000625393">
    <w:abstractNumId w:val="1"/>
    <w:lvlOverride w:ilvl="0">
      <w:startOverride w:val="1"/>
    </w:lvlOverride>
  </w:num>
  <w:num w:numId="15" w16cid:durableId="1997803309">
    <w:abstractNumId w:val="1"/>
    <w:lvlOverride w:ilvl="0">
      <w:startOverride w:val="1"/>
    </w:lvlOverride>
  </w:num>
  <w:num w:numId="16" w16cid:durableId="204832649">
    <w:abstractNumId w:val="0"/>
    <w:lvlOverride w:ilvl="0">
      <w:startOverride w:val="1"/>
    </w:lvlOverride>
  </w:num>
  <w:num w:numId="17" w16cid:durableId="1303121032">
    <w:abstractNumId w:val="2"/>
  </w:num>
  <w:num w:numId="18" w16cid:durableId="18086247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A525B"/>
    <w:rsid w:val="000B3107"/>
    <w:rsid w:val="000D07CE"/>
    <w:rsid w:val="000D35A7"/>
    <w:rsid w:val="000E0798"/>
    <w:rsid w:val="001460A3"/>
    <w:rsid w:val="001667ED"/>
    <w:rsid w:val="00176F1A"/>
    <w:rsid w:val="001F3B81"/>
    <w:rsid w:val="001F6318"/>
    <w:rsid w:val="002343F3"/>
    <w:rsid w:val="00246A37"/>
    <w:rsid w:val="002553C9"/>
    <w:rsid w:val="002645B0"/>
    <w:rsid w:val="002821AA"/>
    <w:rsid w:val="002B343E"/>
    <w:rsid w:val="002B5EBB"/>
    <w:rsid w:val="002D00CB"/>
    <w:rsid w:val="002E47AD"/>
    <w:rsid w:val="00313588"/>
    <w:rsid w:val="00341A77"/>
    <w:rsid w:val="00354CCB"/>
    <w:rsid w:val="003735C7"/>
    <w:rsid w:val="003D2211"/>
    <w:rsid w:val="003F376F"/>
    <w:rsid w:val="003F6198"/>
    <w:rsid w:val="00405CCA"/>
    <w:rsid w:val="004103A6"/>
    <w:rsid w:val="004569F3"/>
    <w:rsid w:val="00456C09"/>
    <w:rsid w:val="00461A01"/>
    <w:rsid w:val="004B56FD"/>
    <w:rsid w:val="004B7723"/>
    <w:rsid w:val="004F3DC9"/>
    <w:rsid w:val="0051222D"/>
    <w:rsid w:val="0051358C"/>
    <w:rsid w:val="005270CD"/>
    <w:rsid w:val="0054760A"/>
    <w:rsid w:val="005601D3"/>
    <w:rsid w:val="00592B04"/>
    <w:rsid w:val="005E392E"/>
    <w:rsid w:val="00625A70"/>
    <w:rsid w:val="00641516"/>
    <w:rsid w:val="006443DD"/>
    <w:rsid w:val="00655C4B"/>
    <w:rsid w:val="006654A7"/>
    <w:rsid w:val="006B3A05"/>
    <w:rsid w:val="006D5339"/>
    <w:rsid w:val="006E4886"/>
    <w:rsid w:val="006F176C"/>
    <w:rsid w:val="006F21C8"/>
    <w:rsid w:val="006F39F3"/>
    <w:rsid w:val="006F5F70"/>
    <w:rsid w:val="006F779A"/>
    <w:rsid w:val="00717943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816E57"/>
    <w:rsid w:val="00833B7D"/>
    <w:rsid w:val="00854890"/>
    <w:rsid w:val="008609DE"/>
    <w:rsid w:val="008A2751"/>
    <w:rsid w:val="008A4B77"/>
    <w:rsid w:val="008F1CBB"/>
    <w:rsid w:val="009636E0"/>
    <w:rsid w:val="00994E57"/>
    <w:rsid w:val="009C5964"/>
    <w:rsid w:val="009D7D01"/>
    <w:rsid w:val="00A00942"/>
    <w:rsid w:val="00A07782"/>
    <w:rsid w:val="00A21415"/>
    <w:rsid w:val="00A34F69"/>
    <w:rsid w:val="00A41542"/>
    <w:rsid w:val="00A577EE"/>
    <w:rsid w:val="00AA6168"/>
    <w:rsid w:val="00AF177C"/>
    <w:rsid w:val="00B05CEA"/>
    <w:rsid w:val="00B37E61"/>
    <w:rsid w:val="00B900FB"/>
    <w:rsid w:val="00B96731"/>
    <w:rsid w:val="00BA50CE"/>
    <w:rsid w:val="00BC2CF3"/>
    <w:rsid w:val="00BE3F1D"/>
    <w:rsid w:val="00BE4449"/>
    <w:rsid w:val="00C223E9"/>
    <w:rsid w:val="00C33180"/>
    <w:rsid w:val="00C62F26"/>
    <w:rsid w:val="00C63BC4"/>
    <w:rsid w:val="00C71C29"/>
    <w:rsid w:val="00C85086"/>
    <w:rsid w:val="00CA6408"/>
    <w:rsid w:val="00CB084C"/>
    <w:rsid w:val="00CB5E16"/>
    <w:rsid w:val="00CD2A75"/>
    <w:rsid w:val="00D11256"/>
    <w:rsid w:val="00D3206C"/>
    <w:rsid w:val="00D45A64"/>
    <w:rsid w:val="00D47E13"/>
    <w:rsid w:val="00D657D5"/>
    <w:rsid w:val="00DA3B54"/>
    <w:rsid w:val="00DA4E97"/>
    <w:rsid w:val="00DC16F3"/>
    <w:rsid w:val="00DD6E34"/>
    <w:rsid w:val="00DE6999"/>
    <w:rsid w:val="00E46B62"/>
    <w:rsid w:val="00E54EE7"/>
    <w:rsid w:val="00E625D6"/>
    <w:rsid w:val="00EC6609"/>
    <w:rsid w:val="00EC6D75"/>
    <w:rsid w:val="00ED61AC"/>
    <w:rsid w:val="00F10203"/>
    <w:rsid w:val="00F20184"/>
    <w:rsid w:val="00F25E78"/>
    <w:rsid w:val="00F52776"/>
    <w:rsid w:val="00F53988"/>
    <w:rsid w:val="00F618AC"/>
    <w:rsid w:val="00F66244"/>
    <w:rsid w:val="00F77E4C"/>
    <w:rsid w:val="00F83CBE"/>
    <w:rsid w:val="00F9091E"/>
    <w:rsid w:val="00F9236E"/>
    <w:rsid w:val="00FB25B0"/>
    <w:rsid w:val="00FC53F7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C08C323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2B343E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2B343E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Articletype2meniveau">
    <w:name w:val="Article_type_2ème niveau"/>
    <w:link w:val="Articletype2meniveauCar"/>
    <w:qFormat/>
    <w:rsid w:val="00F53988"/>
    <w:pPr>
      <w:numPr>
        <w:numId w:val="18"/>
      </w:numPr>
      <w:spacing w:before="60" w:after="0" w:line="252" w:lineRule="auto"/>
      <w:ind w:left="624" w:hanging="340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2meniveauCar">
    <w:name w:val="Article_type_2ème niveau Car"/>
    <w:basedOn w:val="Policepardfaut"/>
    <w:link w:val="Articletype2meniveau"/>
    <w:rsid w:val="00F53988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553C9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6F21C8"/>
    <w:pPr>
      <w:spacing w:after="0" w:line="240" w:lineRule="auto"/>
    </w:pPr>
    <w:rPr>
      <w:rFonts w:ascii="Helvetica 45 Light" w:hAnsi="Helvetica 45 Light"/>
      <w:sz w:val="19"/>
    </w:rPr>
  </w:style>
  <w:style w:type="character" w:styleId="Marquedecommentaire">
    <w:name w:val="annotation reference"/>
    <w:basedOn w:val="Policepardfaut"/>
    <w:uiPriority w:val="99"/>
    <w:semiHidden/>
    <w:unhideWhenUsed/>
    <w:rsid w:val="006F21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F21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F21C8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F21C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F21C8"/>
    <w:rPr>
      <w:rFonts w:ascii="Helvetica 45 Light" w:hAnsi="Helvetica 45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seti@admin.vs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s.ch/documents/23442489/37197488/B50_BLATT_FLV_DE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8/B10_BLATT_Tourismus_DE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vs.ch/de/web/seti/accuei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FD733-539F-4838-B163-4BD22E0A1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113</cp:revision>
  <cp:lastPrinted>2024-12-03T10:44:00Z</cp:lastPrinted>
  <dcterms:created xsi:type="dcterms:W3CDTF">2024-12-03T09:19:00Z</dcterms:created>
  <dcterms:modified xsi:type="dcterms:W3CDTF">2025-04-01T05:21:00Z</dcterms:modified>
</cp:coreProperties>
</file>